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1CF5" w:rsidRDefault="000F1CF5">
      <w:pPr>
        <w:spacing w:before="0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0F1CF5" w:rsidRDefault="000F1CF5">
      <w:pPr>
        <w:spacing w:before="0"/>
        <w:jc w:val="center"/>
        <w:rPr>
          <w:rFonts w:ascii="Arial" w:eastAsia="Arial" w:hAnsi="Arial" w:cs="Arial"/>
          <w:b/>
        </w:rPr>
      </w:pPr>
    </w:p>
    <w:p w:rsidR="00B10226" w:rsidRDefault="00372136">
      <w:pPr>
        <w:spacing w:before="0"/>
        <w:jc w:val="center"/>
      </w:pPr>
      <w:r>
        <w:rPr>
          <w:rFonts w:ascii="Arial" w:eastAsia="Arial" w:hAnsi="Arial" w:cs="Arial"/>
          <w:b/>
        </w:rPr>
        <w:t>Modelo para elaboração do resumo expandido para a X Mostra Integrada de Pesquisa e Extensão do UNIFOR-MG</w:t>
      </w:r>
      <w:r>
        <w:rPr>
          <w:rFonts w:ascii="Arial" w:eastAsia="Arial" w:hAnsi="Arial" w:cs="Arial"/>
          <w:b/>
          <w:vertAlign w:val="superscript"/>
        </w:rPr>
        <w:t>1</w:t>
      </w:r>
    </w:p>
    <w:p w:rsidR="00B10226" w:rsidRDefault="00B10226">
      <w:pPr>
        <w:spacing w:before="0"/>
        <w:ind w:right="454"/>
        <w:jc w:val="center"/>
      </w:pPr>
    </w:p>
    <w:p w:rsidR="00B10226" w:rsidRDefault="00372136">
      <w:pPr>
        <w:spacing w:before="0"/>
        <w:jc w:val="center"/>
      </w:pPr>
      <w:r>
        <w:rPr>
          <w:rFonts w:ascii="Arial" w:eastAsia="Arial" w:hAnsi="Arial" w:cs="Arial"/>
          <w:b/>
        </w:rPr>
        <w:t>Nome Completo por Extenso do Primeiro Autor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>, Nome Completo por Extenso do Segundo Autor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>, Nome Completo por Extenso do Terceiro Autor</w:t>
      </w:r>
      <w:r>
        <w:rPr>
          <w:rFonts w:ascii="Arial" w:eastAsia="Arial" w:hAnsi="Arial" w:cs="Arial"/>
          <w:b/>
          <w:vertAlign w:val="superscript"/>
        </w:rPr>
        <w:t>3</w:t>
      </w:r>
      <w:r>
        <w:rPr>
          <w:rFonts w:ascii="Arial" w:eastAsia="Arial" w:hAnsi="Arial" w:cs="Arial"/>
          <w:b/>
        </w:rPr>
        <w:t>, Nome Completo por Extenso do Quarto Autor</w:t>
      </w:r>
      <w:r>
        <w:rPr>
          <w:rFonts w:ascii="Arial" w:eastAsia="Arial" w:hAnsi="Arial" w:cs="Arial"/>
          <w:b/>
          <w:vertAlign w:val="superscript"/>
        </w:rPr>
        <w:t>3</w:t>
      </w:r>
      <w:r>
        <w:rPr>
          <w:rFonts w:ascii="Arial" w:eastAsia="Arial" w:hAnsi="Arial" w:cs="Arial"/>
          <w:b/>
        </w:rPr>
        <w:t>, Nome Completo por Extenso do Quinto</w:t>
      </w:r>
      <w:r>
        <w:rPr>
          <w:rFonts w:ascii="Arial" w:eastAsia="Arial" w:hAnsi="Arial" w:cs="Arial"/>
          <w:b/>
          <w:vertAlign w:val="superscript"/>
        </w:rPr>
        <w:t>4</w:t>
      </w:r>
      <w:r>
        <w:rPr>
          <w:rFonts w:ascii="Arial" w:eastAsia="Arial" w:hAnsi="Arial" w:cs="Arial"/>
          <w:b/>
        </w:rPr>
        <w:t>, Nome Completo por Extenso do Último Autor</w:t>
      </w:r>
      <w:r>
        <w:rPr>
          <w:rFonts w:ascii="Arial" w:eastAsia="Arial" w:hAnsi="Arial" w:cs="Arial"/>
          <w:b/>
          <w:vertAlign w:val="superscript"/>
        </w:rPr>
        <w:t>5</w:t>
      </w:r>
      <w:r>
        <w:rPr>
          <w:rFonts w:ascii="Arial" w:eastAsia="Arial" w:hAnsi="Arial" w:cs="Arial"/>
          <w:b/>
        </w:rPr>
        <w:t>.</w:t>
      </w:r>
    </w:p>
    <w:p w:rsidR="00B10226" w:rsidRDefault="00B10226">
      <w:pPr>
        <w:spacing w:before="0"/>
        <w:ind w:right="454"/>
      </w:pPr>
    </w:p>
    <w:p w:rsidR="00B10226" w:rsidRDefault="00372136">
      <w:pPr>
        <w:spacing w:before="0"/>
        <w:ind w:left="84" w:hanging="83"/>
        <w:jc w:val="left"/>
      </w:pPr>
      <w:r>
        <w:rPr>
          <w:rFonts w:ascii="Arial" w:eastAsia="Arial" w:hAnsi="Arial" w:cs="Arial"/>
          <w:sz w:val="20"/>
          <w:vertAlign w:val="superscript"/>
        </w:rPr>
        <w:t>1</w:t>
      </w:r>
      <w:r>
        <w:rPr>
          <w:rFonts w:ascii="Arial" w:eastAsia="Arial" w:hAnsi="Arial" w:cs="Arial"/>
          <w:sz w:val="20"/>
        </w:rPr>
        <w:t xml:space="preserve">Informação sobre o trabalho - por </w:t>
      </w:r>
      <w:proofErr w:type="spellStart"/>
      <w:r>
        <w:rPr>
          <w:rFonts w:ascii="Arial" w:eastAsia="Arial" w:hAnsi="Arial" w:cs="Arial"/>
          <w:sz w:val="20"/>
        </w:rPr>
        <w:t>ex</w:t>
      </w:r>
      <w:proofErr w:type="spellEnd"/>
      <w:r>
        <w:rPr>
          <w:rFonts w:ascii="Arial" w:eastAsia="Arial" w:hAnsi="Arial" w:cs="Arial"/>
          <w:sz w:val="20"/>
        </w:rPr>
        <w:t>: Resultados parciais de projeto do primeiro autor, aprovado no Programa de Iniciação Científica do UNIFOR-MG com cessão de bolsa PIBIC/FAPEMIG.</w:t>
      </w:r>
    </w:p>
    <w:p w:rsidR="00B10226" w:rsidRDefault="00372136">
      <w:pPr>
        <w:spacing w:before="0"/>
        <w:ind w:left="84" w:hanging="83"/>
        <w:jc w:val="left"/>
      </w:pPr>
      <w:r>
        <w:rPr>
          <w:rFonts w:ascii="Arial" w:eastAsia="Arial" w:hAnsi="Arial" w:cs="Arial"/>
          <w:sz w:val="20"/>
          <w:vertAlign w:val="superscript"/>
        </w:rPr>
        <w:t>2</w:t>
      </w:r>
      <w:r>
        <w:rPr>
          <w:rFonts w:ascii="Arial" w:eastAsia="Arial" w:hAnsi="Arial" w:cs="Arial"/>
          <w:sz w:val="20"/>
        </w:rPr>
        <w:t xml:space="preserve">Informação sobre os autores - por </w:t>
      </w:r>
      <w:proofErr w:type="spellStart"/>
      <w:r>
        <w:rPr>
          <w:rFonts w:ascii="Arial" w:eastAsia="Arial" w:hAnsi="Arial" w:cs="Arial"/>
          <w:sz w:val="20"/>
        </w:rPr>
        <w:t>ex</w:t>
      </w:r>
      <w:proofErr w:type="spellEnd"/>
      <w:r>
        <w:rPr>
          <w:rFonts w:ascii="Arial" w:eastAsia="Arial" w:hAnsi="Arial" w:cs="Arial"/>
          <w:sz w:val="20"/>
        </w:rPr>
        <w:t xml:space="preserve">: Graduando em </w:t>
      </w:r>
      <w:proofErr w:type="spellStart"/>
      <w:r>
        <w:rPr>
          <w:rFonts w:ascii="Arial" w:eastAsia="Arial" w:hAnsi="Arial" w:cs="Arial"/>
          <w:sz w:val="20"/>
        </w:rPr>
        <w:t>xxxxx</w:t>
      </w:r>
      <w:proofErr w:type="spellEnd"/>
      <w:r>
        <w:rPr>
          <w:rFonts w:ascii="Arial" w:eastAsia="Arial" w:hAnsi="Arial" w:cs="Arial"/>
          <w:sz w:val="20"/>
        </w:rPr>
        <w:t xml:space="preserve"> (nome do curso) do UNIFOR-MG, </w:t>
      </w:r>
      <w:proofErr w:type="spellStart"/>
      <w:r>
        <w:rPr>
          <w:rFonts w:ascii="Arial" w:eastAsia="Arial" w:hAnsi="Arial" w:cs="Arial"/>
          <w:sz w:val="20"/>
        </w:rPr>
        <w:t>Formiga-MG</w:t>
      </w:r>
      <w:proofErr w:type="spellEnd"/>
      <w:r>
        <w:rPr>
          <w:rFonts w:ascii="Arial" w:eastAsia="Arial" w:hAnsi="Arial" w:cs="Arial"/>
          <w:sz w:val="20"/>
        </w:rPr>
        <w:t xml:space="preserve">; Bolsista </w:t>
      </w:r>
      <w:proofErr w:type="gramStart"/>
      <w:r>
        <w:rPr>
          <w:rFonts w:ascii="Arial" w:eastAsia="Arial" w:hAnsi="Arial" w:cs="Arial"/>
          <w:sz w:val="20"/>
        </w:rPr>
        <w:t>do(</w:t>
      </w:r>
      <w:proofErr w:type="gramEnd"/>
      <w:r>
        <w:rPr>
          <w:rFonts w:ascii="Arial" w:eastAsia="Arial" w:hAnsi="Arial" w:cs="Arial"/>
          <w:sz w:val="20"/>
        </w:rPr>
        <w:t>a) CNPq/FAPEMIG. E-mail: primeiroautor@congressodeagronomia.com.</w:t>
      </w:r>
    </w:p>
    <w:p w:rsidR="00B10226" w:rsidRDefault="00372136">
      <w:pPr>
        <w:spacing w:before="0"/>
        <w:ind w:left="84" w:hanging="83"/>
        <w:jc w:val="left"/>
      </w:pPr>
      <w:r>
        <w:rPr>
          <w:rFonts w:ascii="Arial" w:eastAsia="Arial" w:hAnsi="Arial" w:cs="Arial"/>
          <w:sz w:val="20"/>
          <w:vertAlign w:val="superscript"/>
        </w:rPr>
        <w:t>3</w:t>
      </w:r>
      <w:r>
        <w:rPr>
          <w:rFonts w:ascii="Arial" w:eastAsia="Arial" w:hAnsi="Arial" w:cs="Arial"/>
          <w:sz w:val="20"/>
        </w:rPr>
        <w:t xml:space="preserve">Informação sobre os autores - por </w:t>
      </w:r>
      <w:proofErr w:type="spellStart"/>
      <w:r>
        <w:rPr>
          <w:rFonts w:ascii="Arial" w:eastAsia="Arial" w:hAnsi="Arial" w:cs="Arial"/>
          <w:sz w:val="20"/>
        </w:rPr>
        <w:t>ex</w:t>
      </w:r>
      <w:proofErr w:type="spellEnd"/>
      <w:r>
        <w:rPr>
          <w:rFonts w:ascii="Arial" w:eastAsia="Arial" w:hAnsi="Arial" w:cs="Arial"/>
          <w:sz w:val="20"/>
        </w:rPr>
        <w:t xml:space="preserve">: Graduando em </w:t>
      </w:r>
      <w:proofErr w:type="spellStart"/>
      <w:r>
        <w:rPr>
          <w:rFonts w:ascii="Arial" w:eastAsia="Arial" w:hAnsi="Arial" w:cs="Arial"/>
          <w:sz w:val="20"/>
        </w:rPr>
        <w:t>xxxxx</w:t>
      </w:r>
      <w:proofErr w:type="spellEnd"/>
      <w:r>
        <w:rPr>
          <w:rFonts w:ascii="Arial" w:eastAsia="Arial" w:hAnsi="Arial" w:cs="Arial"/>
          <w:sz w:val="20"/>
        </w:rPr>
        <w:t xml:space="preserve"> (nome do curso) do UNIFOR-MG, </w:t>
      </w:r>
      <w:proofErr w:type="spellStart"/>
      <w:r>
        <w:rPr>
          <w:rFonts w:ascii="Arial" w:eastAsia="Arial" w:hAnsi="Arial" w:cs="Arial"/>
          <w:sz w:val="20"/>
        </w:rPr>
        <w:t>Formiga-MG</w:t>
      </w:r>
      <w:proofErr w:type="spellEnd"/>
      <w:r>
        <w:rPr>
          <w:rFonts w:ascii="Arial" w:eastAsia="Arial" w:hAnsi="Arial" w:cs="Arial"/>
          <w:sz w:val="20"/>
        </w:rPr>
        <w:t xml:space="preserve">; Voluntário no Programa de Iniciação Cientifica do UNIFOR-MG, </w:t>
      </w:r>
      <w:proofErr w:type="spellStart"/>
      <w:r>
        <w:rPr>
          <w:rFonts w:ascii="Arial" w:eastAsia="Arial" w:hAnsi="Arial" w:cs="Arial"/>
          <w:sz w:val="20"/>
        </w:rPr>
        <w:t>Formiga-MG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B10226" w:rsidRDefault="00372136">
      <w:pPr>
        <w:spacing w:before="0"/>
        <w:ind w:left="84" w:hanging="83"/>
        <w:jc w:val="left"/>
      </w:pPr>
      <w:r>
        <w:rPr>
          <w:rFonts w:ascii="Arial" w:eastAsia="Arial" w:hAnsi="Arial" w:cs="Arial"/>
          <w:sz w:val="20"/>
          <w:vertAlign w:val="superscript"/>
        </w:rPr>
        <w:t>4</w:t>
      </w:r>
      <w:r>
        <w:rPr>
          <w:rFonts w:ascii="Arial" w:eastAsia="Arial" w:hAnsi="Arial" w:cs="Arial"/>
          <w:sz w:val="20"/>
        </w:rPr>
        <w:t xml:space="preserve">Informação sobre os autores - por </w:t>
      </w:r>
      <w:proofErr w:type="spellStart"/>
      <w:r>
        <w:rPr>
          <w:rFonts w:ascii="Arial" w:eastAsia="Arial" w:hAnsi="Arial" w:cs="Arial"/>
          <w:sz w:val="20"/>
        </w:rPr>
        <w:t>ex</w:t>
      </w:r>
      <w:proofErr w:type="spellEnd"/>
      <w:r>
        <w:rPr>
          <w:rFonts w:ascii="Arial" w:eastAsia="Arial" w:hAnsi="Arial" w:cs="Arial"/>
          <w:sz w:val="20"/>
        </w:rPr>
        <w:t xml:space="preserve">: Prof. Titular – UNIFOR-MG, </w:t>
      </w:r>
      <w:proofErr w:type="spellStart"/>
      <w:r>
        <w:rPr>
          <w:rFonts w:ascii="Arial" w:eastAsia="Arial" w:hAnsi="Arial" w:cs="Arial"/>
          <w:sz w:val="20"/>
        </w:rPr>
        <w:t>Formiga-MG</w:t>
      </w:r>
      <w:proofErr w:type="spellEnd"/>
      <w:r>
        <w:rPr>
          <w:rFonts w:ascii="Arial" w:eastAsia="Arial" w:hAnsi="Arial" w:cs="Arial"/>
          <w:sz w:val="20"/>
        </w:rPr>
        <w:t xml:space="preserve">, Brasil; Colaborador do Programa de Iniciação Científica do UNIFOR-MG, </w:t>
      </w:r>
      <w:proofErr w:type="spellStart"/>
      <w:r>
        <w:rPr>
          <w:rFonts w:ascii="Arial" w:eastAsia="Arial" w:hAnsi="Arial" w:cs="Arial"/>
          <w:sz w:val="20"/>
        </w:rPr>
        <w:t>Formiga-MG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B10226" w:rsidRDefault="00372136">
      <w:pPr>
        <w:spacing w:before="0"/>
        <w:ind w:left="84" w:hanging="83"/>
        <w:jc w:val="left"/>
      </w:pPr>
      <w:r>
        <w:rPr>
          <w:rFonts w:ascii="Arial" w:eastAsia="Arial" w:hAnsi="Arial" w:cs="Arial"/>
          <w:sz w:val="20"/>
          <w:vertAlign w:val="superscript"/>
        </w:rPr>
        <w:t>5</w:t>
      </w:r>
      <w:r>
        <w:rPr>
          <w:rFonts w:ascii="Arial" w:eastAsia="Arial" w:hAnsi="Arial" w:cs="Arial"/>
          <w:sz w:val="20"/>
        </w:rPr>
        <w:t xml:space="preserve">Informação sobre os autores - por </w:t>
      </w:r>
      <w:proofErr w:type="spellStart"/>
      <w:r>
        <w:rPr>
          <w:rFonts w:ascii="Arial" w:eastAsia="Arial" w:hAnsi="Arial" w:cs="Arial"/>
          <w:sz w:val="20"/>
        </w:rPr>
        <w:t>ex</w:t>
      </w:r>
      <w:proofErr w:type="spellEnd"/>
      <w:r>
        <w:rPr>
          <w:rFonts w:ascii="Arial" w:eastAsia="Arial" w:hAnsi="Arial" w:cs="Arial"/>
          <w:sz w:val="20"/>
        </w:rPr>
        <w:t xml:space="preserve">: Prof. Adjunto – UNIFOR-MG, </w:t>
      </w:r>
      <w:proofErr w:type="spellStart"/>
      <w:r>
        <w:rPr>
          <w:rFonts w:ascii="Arial" w:eastAsia="Arial" w:hAnsi="Arial" w:cs="Arial"/>
          <w:sz w:val="20"/>
        </w:rPr>
        <w:t>Formiga-MG</w:t>
      </w:r>
      <w:proofErr w:type="spellEnd"/>
      <w:r>
        <w:rPr>
          <w:rFonts w:ascii="Arial" w:eastAsia="Arial" w:hAnsi="Arial" w:cs="Arial"/>
          <w:sz w:val="20"/>
        </w:rPr>
        <w:t xml:space="preserve">, Brasil; Orientador do Programa de Iniciação Científica do UNIFOR-MG, </w:t>
      </w:r>
      <w:proofErr w:type="spellStart"/>
      <w:r>
        <w:rPr>
          <w:rFonts w:ascii="Arial" w:eastAsia="Arial" w:hAnsi="Arial" w:cs="Arial"/>
          <w:sz w:val="20"/>
        </w:rPr>
        <w:t>Formiga-MG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B10226" w:rsidRDefault="00B10226">
      <w:pPr>
        <w:spacing w:before="0"/>
        <w:ind w:right="454"/>
        <w:jc w:val="left"/>
      </w:pPr>
    </w:p>
    <w:p w:rsidR="00B10226" w:rsidRPr="00C50392" w:rsidRDefault="00372136">
      <w:pPr>
        <w:spacing w:before="0"/>
        <w:ind w:right="454"/>
        <w:jc w:val="center"/>
        <w:rPr>
          <w:lang w:val="es-ES"/>
        </w:rPr>
      </w:pPr>
      <w:r w:rsidRPr="00C50392">
        <w:rPr>
          <w:rFonts w:ascii="Arial" w:eastAsia="Arial" w:hAnsi="Arial" w:cs="Arial"/>
          <w:b/>
          <w:lang w:val="es-ES"/>
        </w:rPr>
        <w:t>RESUMO</w:t>
      </w:r>
    </w:p>
    <w:p w:rsidR="00B10226" w:rsidRPr="00C50392" w:rsidRDefault="00372136">
      <w:pPr>
        <w:spacing w:before="0"/>
        <w:ind w:right="454"/>
        <w:jc w:val="center"/>
        <w:rPr>
          <w:lang w:val="es-ES"/>
        </w:rPr>
      </w:pPr>
      <w:r w:rsidRPr="00C50392">
        <w:rPr>
          <w:rFonts w:ascii="Arial" w:eastAsia="Arial" w:hAnsi="Arial" w:cs="Arial"/>
          <w:lang w:val="es-ES"/>
        </w:rPr>
        <w:t>(PROGRAMA)</w:t>
      </w:r>
    </w:p>
    <w:p w:rsidR="00B10226" w:rsidRPr="00C50392" w:rsidRDefault="00B10226">
      <w:pPr>
        <w:spacing w:before="0"/>
        <w:ind w:right="454"/>
        <w:rPr>
          <w:lang w:val="es-ES"/>
        </w:rPr>
      </w:pPr>
    </w:p>
    <w:p w:rsidR="00B10226" w:rsidRPr="000F1CF5" w:rsidRDefault="00372136">
      <w:pPr>
        <w:spacing w:before="0"/>
      </w:pPr>
      <w:proofErr w:type="spellStart"/>
      <w:r w:rsidRPr="00C50392">
        <w:rPr>
          <w:rFonts w:ascii="Arial" w:eastAsia="Arial" w:hAnsi="Arial" w:cs="Arial"/>
          <w:b/>
          <w:lang w:val="es-ES"/>
        </w:rPr>
        <w:t>Introdução</w:t>
      </w:r>
      <w:proofErr w:type="spellEnd"/>
      <w:r w:rsidRPr="00C50392">
        <w:rPr>
          <w:rFonts w:ascii="Arial" w:eastAsia="Arial" w:hAnsi="Arial" w:cs="Arial"/>
          <w:b/>
          <w:lang w:val="es-ES"/>
        </w:rPr>
        <w:t>:</w:t>
      </w:r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. </w:t>
      </w:r>
      <w:r w:rsidRPr="00C50392">
        <w:rPr>
          <w:rFonts w:ascii="Arial" w:eastAsia="Arial" w:hAnsi="Arial" w:cs="Arial"/>
          <w:b/>
          <w:lang w:val="es-ES"/>
        </w:rPr>
        <w:t>Objetivo</w:t>
      </w:r>
      <w:r w:rsidRPr="00C50392">
        <w:rPr>
          <w:rFonts w:ascii="Arial" w:eastAsia="Arial" w:hAnsi="Arial" w:cs="Arial"/>
          <w:lang w:val="es-ES"/>
        </w:rPr>
        <w:t xml:space="preserve">: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. </w:t>
      </w:r>
      <w:r w:rsidRPr="00C50392">
        <w:rPr>
          <w:rFonts w:ascii="Arial" w:eastAsia="Arial" w:hAnsi="Arial" w:cs="Arial"/>
          <w:b/>
          <w:lang w:val="es-ES"/>
        </w:rPr>
        <w:t>Material e Métodos</w:t>
      </w:r>
      <w:r w:rsidRPr="00C50392">
        <w:rPr>
          <w:rFonts w:ascii="Arial" w:eastAsia="Arial" w:hAnsi="Arial" w:cs="Arial"/>
          <w:lang w:val="es-ES"/>
        </w:rPr>
        <w:t xml:space="preserve">: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. </w:t>
      </w:r>
      <w:r w:rsidRPr="00C50392">
        <w:rPr>
          <w:rFonts w:ascii="Arial" w:eastAsia="Arial" w:hAnsi="Arial" w:cs="Arial"/>
          <w:b/>
          <w:lang w:val="es-ES"/>
        </w:rPr>
        <w:t>Resultados</w:t>
      </w:r>
      <w:r w:rsidRPr="00C50392">
        <w:rPr>
          <w:rFonts w:ascii="Arial" w:eastAsia="Arial" w:hAnsi="Arial" w:cs="Arial"/>
          <w:lang w:val="es-ES"/>
        </w:rPr>
        <w:t xml:space="preserve">: </w:t>
      </w:r>
      <w:r w:rsidR="00C672AA">
        <w:rPr>
          <w:rFonts w:ascii="Arial" w:eastAsia="Arial" w:hAnsi="Arial" w:cs="Arial"/>
          <w:lang w:val="es-ES"/>
        </w:rPr>
        <w:t xml:space="preserve">Para os </w:t>
      </w:r>
      <w:proofErr w:type="spellStart"/>
      <w:r w:rsidR="00C672AA">
        <w:rPr>
          <w:rFonts w:ascii="Arial" w:eastAsia="Arial" w:hAnsi="Arial" w:cs="Arial"/>
          <w:lang w:val="es-ES"/>
        </w:rPr>
        <w:t>projetos</w:t>
      </w:r>
      <w:proofErr w:type="spellEnd"/>
      <w:r w:rsidR="00C672AA">
        <w:rPr>
          <w:rFonts w:ascii="Arial" w:eastAsia="Arial" w:hAnsi="Arial" w:cs="Arial"/>
          <w:lang w:val="es-ES"/>
        </w:rPr>
        <w:t xml:space="preserve"> de pesquisa </w:t>
      </w:r>
      <w:proofErr w:type="spellStart"/>
      <w:r w:rsidR="00C672AA">
        <w:rPr>
          <w:rFonts w:ascii="Arial" w:eastAsia="Arial" w:hAnsi="Arial" w:cs="Arial"/>
          <w:lang w:val="es-ES"/>
        </w:rPr>
        <w:t>aprovados</w:t>
      </w:r>
      <w:proofErr w:type="spellEnd"/>
      <w:r w:rsidR="00C672AA">
        <w:rPr>
          <w:rFonts w:ascii="Arial" w:eastAsia="Arial" w:hAnsi="Arial" w:cs="Arial"/>
          <w:lang w:val="es-ES"/>
        </w:rPr>
        <w:t xml:space="preserve"> para o ano de 2015, alterar a palabra “Resultados”</w:t>
      </w:r>
      <w:r w:rsidRPr="00C50392">
        <w:rPr>
          <w:rFonts w:ascii="Arial" w:eastAsia="Arial" w:hAnsi="Arial" w:cs="Arial"/>
          <w:lang w:val="es-ES"/>
        </w:rPr>
        <w:t xml:space="preserve"> </w:t>
      </w:r>
      <w:r w:rsidR="00C672AA">
        <w:rPr>
          <w:rFonts w:ascii="Arial" w:eastAsia="Arial" w:hAnsi="Arial" w:cs="Arial"/>
          <w:lang w:val="es-ES"/>
        </w:rPr>
        <w:t xml:space="preserve">para “Resultados esperados”. </w:t>
      </w:r>
      <w:proofErr w:type="spellStart"/>
      <w:proofErr w:type="gramStart"/>
      <w:r w:rsidRPr="00C50392">
        <w:rPr>
          <w:rFonts w:ascii="Arial" w:eastAsia="Arial" w:hAnsi="Arial" w:cs="Arial"/>
          <w:lang w:val="es-ES"/>
        </w:rPr>
        <w:t>bla</w:t>
      </w:r>
      <w:proofErr w:type="spellEnd"/>
      <w:proofErr w:type="gram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 </w:t>
      </w:r>
      <w:proofErr w:type="spellStart"/>
      <w:r w:rsidRPr="00C50392">
        <w:rPr>
          <w:rFonts w:ascii="Arial" w:eastAsia="Arial" w:hAnsi="Arial" w:cs="Arial"/>
          <w:lang w:val="es-ES"/>
        </w:rPr>
        <w:t>bla</w:t>
      </w:r>
      <w:proofErr w:type="spellEnd"/>
      <w:r w:rsidRPr="00C50392">
        <w:rPr>
          <w:rFonts w:ascii="Arial" w:eastAsia="Arial" w:hAnsi="Arial" w:cs="Arial"/>
          <w:lang w:val="es-ES"/>
        </w:rPr>
        <w:t xml:space="preserve">. </w:t>
      </w:r>
      <w:r w:rsidRPr="000F1CF5">
        <w:rPr>
          <w:rFonts w:ascii="Arial" w:eastAsia="Arial" w:hAnsi="Arial" w:cs="Arial"/>
          <w:b/>
        </w:rPr>
        <w:t>Conclusão</w:t>
      </w:r>
      <w:r w:rsidRPr="000F1CF5">
        <w:rPr>
          <w:rFonts w:ascii="Arial" w:eastAsia="Arial" w:hAnsi="Arial" w:cs="Arial"/>
        </w:rPr>
        <w:t xml:space="preserve">: </w:t>
      </w:r>
      <w:r w:rsidR="00C672AA" w:rsidRPr="000F1CF5">
        <w:rPr>
          <w:rFonts w:ascii="Arial" w:eastAsia="Arial" w:hAnsi="Arial" w:cs="Arial"/>
        </w:rPr>
        <w:t xml:space="preserve">somente terão conclusões os </w:t>
      </w:r>
      <w:proofErr w:type="spellStart"/>
      <w:r w:rsidR="00C672AA" w:rsidRPr="000F1CF5">
        <w:rPr>
          <w:rFonts w:ascii="Arial" w:eastAsia="Arial" w:hAnsi="Arial" w:cs="Arial"/>
        </w:rPr>
        <w:t>os</w:t>
      </w:r>
      <w:proofErr w:type="spellEnd"/>
      <w:r w:rsidR="00C672AA" w:rsidRPr="000F1CF5">
        <w:rPr>
          <w:rFonts w:ascii="Arial" w:eastAsia="Arial" w:hAnsi="Arial" w:cs="Arial"/>
        </w:rPr>
        <w:t xml:space="preserve"> trabalhos com resultado parcial/total. </w:t>
      </w:r>
      <w:proofErr w:type="spellStart"/>
      <w:proofErr w:type="gramStart"/>
      <w:r w:rsidRPr="000F1CF5">
        <w:rPr>
          <w:rFonts w:ascii="Arial" w:eastAsia="Arial" w:hAnsi="Arial" w:cs="Arial"/>
        </w:rPr>
        <w:t>bla</w:t>
      </w:r>
      <w:proofErr w:type="spellEnd"/>
      <w:proofErr w:type="gramEnd"/>
      <w:r w:rsidRPr="000F1CF5">
        <w:rPr>
          <w:rFonts w:ascii="Arial" w:eastAsia="Arial" w:hAnsi="Arial" w:cs="Arial"/>
        </w:rPr>
        <w:t xml:space="preserve"> </w:t>
      </w:r>
      <w:proofErr w:type="spellStart"/>
      <w:r w:rsidRPr="000F1CF5">
        <w:rPr>
          <w:rFonts w:ascii="Arial" w:eastAsia="Arial" w:hAnsi="Arial" w:cs="Arial"/>
        </w:rPr>
        <w:t>bla</w:t>
      </w:r>
      <w:proofErr w:type="spellEnd"/>
      <w:r w:rsidRPr="000F1CF5">
        <w:rPr>
          <w:rFonts w:ascii="Arial" w:eastAsia="Arial" w:hAnsi="Arial" w:cs="Arial"/>
        </w:rPr>
        <w:t xml:space="preserve"> </w:t>
      </w:r>
      <w:proofErr w:type="spellStart"/>
      <w:r w:rsidRPr="000F1CF5">
        <w:rPr>
          <w:rFonts w:ascii="Arial" w:eastAsia="Arial" w:hAnsi="Arial" w:cs="Arial"/>
        </w:rPr>
        <w:t>bla</w:t>
      </w:r>
      <w:proofErr w:type="spellEnd"/>
      <w:r w:rsidRPr="000F1CF5">
        <w:rPr>
          <w:rFonts w:ascii="Arial" w:eastAsia="Arial" w:hAnsi="Arial" w:cs="Arial"/>
        </w:rPr>
        <w:t xml:space="preserve"> </w:t>
      </w:r>
      <w:proofErr w:type="spellStart"/>
      <w:r w:rsidRPr="000F1CF5">
        <w:rPr>
          <w:rFonts w:ascii="Arial" w:eastAsia="Arial" w:hAnsi="Arial" w:cs="Arial"/>
        </w:rPr>
        <w:t>bla</w:t>
      </w:r>
      <w:proofErr w:type="spellEnd"/>
      <w:r w:rsidRPr="000F1CF5">
        <w:rPr>
          <w:rFonts w:ascii="Arial" w:eastAsia="Arial" w:hAnsi="Arial" w:cs="Arial"/>
        </w:rPr>
        <w:t xml:space="preserve"> </w:t>
      </w:r>
      <w:proofErr w:type="spellStart"/>
      <w:r w:rsidRPr="000F1CF5">
        <w:rPr>
          <w:rFonts w:ascii="Arial" w:eastAsia="Arial" w:hAnsi="Arial" w:cs="Arial"/>
        </w:rPr>
        <w:t>bla</w:t>
      </w:r>
      <w:proofErr w:type="spellEnd"/>
      <w:r w:rsidRPr="000F1CF5">
        <w:rPr>
          <w:rFonts w:ascii="Arial" w:eastAsia="Arial" w:hAnsi="Arial" w:cs="Arial"/>
        </w:rPr>
        <w:t xml:space="preserve"> </w:t>
      </w:r>
      <w:proofErr w:type="spellStart"/>
      <w:r w:rsidRPr="000F1CF5">
        <w:rPr>
          <w:rFonts w:ascii="Arial" w:eastAsia="Arial" w:hAnsi="Arial" w:cs="Arial"/>
        </w:rPr>
        <w:t>bla</w:t>
      </w:r>
      <w:proofErr w:type="spellEnd"/>
      <w:r w:rsidRPr="000F1CF5">
        <w:rPr>
          <w:rFonts w:ascii="Arial" w:eastAsia="Arial" w:hAnsi="Arial" w:cs="Arial"/>
        </w:rPr>
        <w:t xml:space="preserve"> </w:t>
      </w:r>
      <w:proofErr w:type="spellStart"/>
      <w:r w:rsidRPr="000F1CF5">
        <w:rPr>
          <w:rFonts w:ascii="Arial" w:eastAsia="Arial" w:hAnsi="Arial" w:cs="Arial"/>
        </w:rPr>
        <w:t>bla</w:t>
      </w:r>
      <w:proofErr w:type="spellEnd"/>
      <w:r w:rsidRPr="000F1CF5">
        <w:rPr>
          <w:rFonts w:ascii="Arial" w:eastAsia="Arial" w:hAnsi="Arial" w:cs="Arial"/>
        </w:rPr>
        <w:t xml:space="preserve"> </w:t>
      </w:r>
      <w:proofErr w:type="spellStart"/>
      <w:r w:rsidRPr="000F1CF5">
        <w:rPr>
          <w:rFonts w:ascii="Arial" w:eastAsia="Arial" w:hAnsi="Arial" w:cs="Arial"/>
        </w:rPr>
        <w:t>bla</w:t>
      </w:r>
      <w:proofErr w:type="spellEnd"/>
      <w:r w:rsidRPr="000F1CF5">
        <w:rPr>
          <w:rFonts w:ascii="Arial" w:eastAsia="Arial" w:hAnsi="Arial" w:cs="Arial"/>
        </w:rPr>
        <w:t>.</w:t>
      </w:r>
    </w:p>
    <w:p w:rsidR="00B10226" w:rsidRPr="000F1CF5" w:rsidRDefault="00B10226">
      <w:pPr>
        <w:spacing w:before="0"/>
      </w:pPr>
    </w:p>
    <w:p w:rsidR="00B10226" w:rsidRPr="000F1CF5" w:rsidRDefault="00B10226">
      <w:pPr>
        <w:spacing w:before="0"/>
        <w:ind w:right="454"/>
      </w:pPr>
    </w:p>
    <w:p w:rsidR="00B10226" w:rsidRDefault="00372136">
      <w:pPr>
        <w:spacing w:before="0"/>
        <w:jc w:val="left"/>
      </w:pPr>
      <w:r>
        <w:rPr>
          <w:rFonts w:ascii="Arial" w:eastAsia="Arial" w:hAnsi="Arial" w:cs="Arial"/>
          <w:b/>
        </w:rPr>
        <w:t xml:space="preserve">Palavras-chave: </w:t>
      </w:r>
      <w:r>
        <w:rPr>
          <w:rFonts w:ascii="Arial" w:eastAsia="Arial" w:hAnsi="Arial" w:cs="Arial"/>
        </w:rPr>
        <w:t>Registrar três palavras-chave. Devem ser apresentadas em ordem alfabética, separadas por ponto</w:t>
      </w:r>
      <w:r w:rsidR="00C672AA">
        <w:rPr>
          <w:rFonts w:ascii="Arial" w:eastAsia="Arial" w:hAnsi="Arial" w:cs="Arial"/>
        </w:rPr>
        <w:t xml:space="preserve"> final</w:t>
      </w:r>
      <w:r>
        <w:rPr>
          <w:rFonts w:ascii="Arial" w:eastAsia="Arial" w:hAnsi="Arial" w:cs="Arial"/>
        </w:rPr>
        <w:t>. Só a primeira letra deverá ser maiúscula e o alinhamento à esquerda.</w:t>
      </w:r>
    </w:p>
    <w:p w:rsidR="00B10226" w:rsidRDefault="00B10226">
      <w:pPr>
        <w:spacing w:before="0"/>
        <w:ind w:right="454"/>
      </w:pPr>
    </w:p>
    <w:p w:rsidR="00B10226" w:rsidRDefault="00372136">
      <w:pPr>
        <w:spacing w:before="0"/>
      </w:pPr>
      <w:bookmarkStart w:id="1" w:name="h.gjdgxs" w:colFirst="0" w:colLast="0"/>
      <w:bookmarkEnd w:id="1"/>
      <w:r>
        <w:rPr>
          <w:rFonts w:ascii="Arial" w:eastAsia="Arial" w:hAnsi="Arial" w:cs="Arial"/>
        </w:rPr>
        <w:t>Os autores agradecem a FAPEMIG (</w:t>
      </w:r>
      <w:r>
        <w:rPr>
          <w:rFonts w:ascii="Arial" w:eastAsia="Arial" w:hAnsi="Arial" w:cs="Arial"/>
          <w:b/>
          <w:color w:val="FF0000"/>
        </w:rPr>
        <w:t>ou outro órgão</w:t>
      </w:r>
      <w:r>
        <w:rPr>
          <w:rFonts w:ascii="Arial" w:eastAsia="Arial" w:hAnsi="Arial" w:cs="Arial"/>
        </w:rPr>
        <w:t>) pela concessão da bolsa de iniciação científica</w:t>
      </w:r>
    </w:p>
    <w:p w:rsidR="00B10226" w:rsidRDefault="00B10226">
      <w:pPr>
        <w:spacing w:before="0"/>
        <w:ind w:right="454"/>
      </w:pPr>
    </w:p>
    <w:sectPr w:rsidR="00B102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729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E35" w:rsidRDefault="00372136">
      <w:pPr>
        <w:spacing w:before="0"/>
      </w:pPr>
      <w:r>
        <w:separator/>
      </w:r>
    </w:p>
  </w:endnote>
  <w:endnote w:type="continuationSeparator" w:id="0">
    <w:p w:rsidR="001A2E35" w:rsidRDefault="003721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F5" w:rsidRDefault="000F1C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"/>
      <w:tblW w:w="11050" w:type="dxa"/>
      <w:tblInd w:w="-1025" w:type="dxa"/>
      <w:tblLayout w:type="fixed"/>
      <w:tblLook w:val="0600" w:firstRow="0" w:lastRow="0" w:firstColumn="0" w:lastColumn="0" w:noHBand="1" w:noVBand="1"/>
    </w:tblPr>
    <w:tblGrid>
      <w:gridCol w:w="11050"/>
    </w:tblGrid>
    <w:tr w:rsidR="000F1CF5" w:rsidTr="000F1CF5">
      <w:trPr>
        <w:trHeight w:val="80"/>
      </w:trPr>
      <w:tc>
        <w:tcPr>
          <w:tcW w:w="11050" w:type="dxa"/>
          <w:tcMar>
            <w:left w:w="115" w:type="dxa"/>
            <w:right w:w="115" w:type="dxa"/>
          </w:tcMar>
        </w:tcPr>
        <w:p w:rsidR="000F1CF5" w:rsidRDefault="00636B67" w:rsidP="00636B67">
          <w:pPr>
            <w:tabs>
              <w:tab w:val="clear" w:pos="720"/>
              <w:tab w:val="left" w:pos="3154"/>
            </w:tabs>
            <w:spacing w:before="0" w:after="200" w:line="276" w:lineRule="auto"/>
            <w:jc w:val="left"/>
          </w:pPr>
          <w:r>
            <w:tab/>
          </w:r>
        </w:p>
      </w:tc>
    </w:tr>
  </w:tbl>
  <w:p w:rsidR="000F1CF5" w:rsidRDefault="000F1CF5" w:rsidP="000F1CF5">
    <w:pPr>
      <w:spacing w:before="0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X</w:t>
    </w:r>
    <w:r w:rsidR="00636B67">
      <w:rPr>
        <w:rFonts w:ascii="Arial" w:eastAsia="Arial" w:hAnsi="Arial" w:cs="Arial"/>
        <w:b/>
      </w:rPr>
      <w:t>I</w:t>
    </w:r>
    <w:r>
      <w:rPr>
        <w:rFonts w:ascii="Arial" w:eastAsia="Arial" w:hAnsi="Arial" w:cs="Arial"/>
        <w:b/>
      </w:rPr>
      <w:t>I</w:t>
    </w:r>
    <w:r>
      <w:rPr>
        <w:rFonts w:ascii="Arial" w:eastAsia="Arial" w:hAnsi="Arial" w:cs="Arial"/>
        <w:b/>
        <w:sz w:val="20"/>
      </w:rPr>
      <w:t xml:space="preserve"> </w:t>
    </w:r>
    <w:r>
      <w:rPr>
        <w:rFonts w:ascii="Arial" w:eastAsia="Arial" w:hAnsi="Arial" w:cs="Arial"/>
        <w:b/>
      </w:rPr>
      <w:t>MOSTRA INTEGRADA DE PESQUISA E EXTENSÃO</w:t>
    </w:r>
  </w:p>
  <w:p w:rsidR="000F1CF5" w:rsidRDefault="000F1CF5" w:rsidP="000F1CF5">
    <w:pPr>
      <w:tabs>
        <w:tab w:val="center" w:pos="4320"/>
        <w:tab w:val="right" w:pos="8640"/>
      </w:tabs>
      <w:spacing w:before="0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Ciência, Tecnologia e Sociedade: difundindo o conhecimento científico</w:t>
    </w:r>
  </w:p>
  <w:p w:rsidR="000F1CF5" w:rsidRDefault="000F1CF5" w:rsidP="000F1CF5">
    <w:pPr>
      <w:tabs>
        <w:tab w:val="center" w:pos="4320"/>
        <w:tab w:val="right" w:pos="8640"/>
      </w:tabs>
      <w:spacing w:before="0"/>
      <w:jc w:val="right"/>
    </w:pPr>
    <w:r>
      <w:rPr>
        <w:rFonts w:ascii="Arial" w:eastAsia="Arial" w:hAnsi="Arial" w:cs="Arial"/>
      </w:rPr>
      <w:t>Centro Universitário de Formiga</w:t>
    </w:r>
  </w:p>
  <w:p w:rsidR="000F1CF5" w:rsidRDefault="000F1CF5" w:rsidP="000F1CF5">
    <w:pPr>
      <w:spacing w:before="0"/>
      <w:jc w:val="right"/>
    </w:pPr>
    <w:proofErr w:type="spellStart"/>
    <w:r>
      <w:rPr>
        <w:rFonts w:ascii="Arial" w:eastAsia="Arial" w:hAnsi="Arial" w:cs="Arial"/>
      </w:rPr>
      <w:t>Formiga-MG</w:t>
    </w:r>
    <w:proofErr w:type="spellEnd"/>
    <w:r>
      <w:rPr>
        <w:rFonts w:ascii="Arial" w:eastAsia="Arial" w:hAnsi="Arial" w:cs="Arial"/>
      </w:rPr>
      <w:t xml:space="preserve">, </w:t>
    </w:r>
    <w:r w:rsidR="008707C5">
      <w:rPr>
        <w:rFonts w:ascii="Arial" w:eastAsia="Arial" w:hAnsi="Arial" w:cs="Arial"/>
      </w:rPr>
      <w:t>24 e 25</w:t>
    </w:r>
    <w:r>
      <w:rPr>
        <w:rFonts w:ascii="Arial" w:eastAsia="Arial" w:hAnsi="Arial" w:cs="Arial"/>
      </w:rPr>
      <w:t xml:space="preserve"> de agosto de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F5" w:rsidRDefault="000F1C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E35" w:rsidRDefault="00372136">
      <w:pPr>
        <w:spacing w:before="0"/>
      </w:pPr>
      <w:r>
        <w:separator/>
      </w:r>
    </w:p>
  </w:footnote>
  <w:footnote w:type="continuationSeparator" w:id="0">
    <w:p w:rsidR="001A2E35" w:rsidRDefault="003721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F5" w:rsidRDefault="000F1C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26" w:rsidRDefault="000F1CF5">
    <w:pPr>
      <w:spacing w:before="0" w:after="200" w:line="276" w:lineRule="auto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-1238704</wp:posOffset>
          </wp:positionH>
          <wp:positionV relativeFrom="paragraph">
            <wp:posOffset>-446314</wp:posOffset>
          </wp:positionV>
          <wp:extent cx="7543800" cy="162337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lho_mipe_2016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087" cy="1635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"/>
      <w:tblW w:w="12710" w:type="dxa"/>
      <w:tblInd w:w="-1025" w:type="dxa"/>
      <w:tblLayout w:type="fixed"/>
      <w:tblLook w:val="0600" w:firstRow="0" w:lastRow="0" w:firstColumn="0" w:lastColumn="0" w:noHBand="1" w:noVBand="1"/>
    </w:tblPr>
    <w:tblGrid>
      <w:gridCol w:w="2866"/>
      <w:gridCol w:w="6524"/>
      <w:gridCol w:w="1660"/>
      <w:gridCol w:w="1660"/>
    </w:tblGrid>
    <w:tr w:rsidR="000F1CF5" w:rsidTr="000F1CF5">
      <w:tc>
        <w:tcPr>
          <w:tcW w:w="2866" w:type="dxa"/>
          <w:tcMar>
            <w:left w:w="115" w:type="dxa"/>
            <w:right w:w="115" w:type="dxa"/>
          </w:tcMar>
          <w:vAlign w:val="center"/>
        </w:tcPr>
        <w:p w:rsidR="000F1CF5" w:rsidRDefault="000F1CF5">
          <w:pPr>
            <w:jc w:val="center"/>
          </w:pPr>
        </w:p>
      </w:tc>
      <w:tc>
        <w:tcPr>
          <w:tcW w:w="6524" w:type="dxa"/>
          <w:tcMar>
            <w:left w:w="115" w:type="dxa"/>
            <w:right w:w="115" w:type="dxa"/>
          </w:tcMar>
          <w:vAlign w:val="center"/>
        </w:tcPr>
        <w:p w:rsidR="000F1CF5" w:rsidRDefault="000F1CF5">
          <w:pPr>
            <w:spacing w:before="0"/>
            <w:jc w:val="center"/>
          </w:pPr>
        </w:p>
      </w:tc>
      <w:tc>
        <w:tcPr>
          <w:tcW w:w="1660" w:type="dxa"/>
        </w:tcPr>
        <w:p w:rsidR="000F1CF5" w:rsidRDefault="000F1CF5">
          <w:pPr>
            <w:ind w:left="-107"/>
            <w:jc w:val="center"/>
          </w:pPr>
        </w:p>
      </w:tc>
      <w:tc>
        <w:tcPr>
          <w:tcW w:w="1660" w:type="dxa"/>
          <w:tcMar>
            <w:left w:w="115" w:type="dxa"/>
            <w:right w:w="115" w:type="dxa"/>
          </w:tcMar>
          <w:vAlign w:val="center"/>
        </w:tcPr>
        <w:p w:rsidR="000F1CF5" w:rsidRDefault="000F1CF5">
          <w:pPr>
            <w:ind w:left="-107"/>
            <w:jc w:val="center"/>
          </w:pPr>
        </w:p>
      </w:tc>
    </w:tr>
    <w:tr w:rsidR="000F1CF5" w:rsidTr="000F1CF5">
      <w:trPr>
        <w:trHeight w:val="80"/>
      </w:trPr>
      <w:tc>
        <w:tcPr>
          <w:tcW w:w="2866" w:type="dxa"/>
          <w:tcMar>
            <w:left w:w="115" w:type="dxa"/>
            <w:right w:w="115" w:type="dxa"/>
          </w:tcMar>
          <w:vAlign w:val="center"/>
        </w:tcPr>
        <w:p w:rsidR="000F1CF5" w:rsidRDefault="000F1CF5">
          <w:pPr>
            <w:jc w:val="center"/>
          </w:pPr>
        </w:p>
      </w:tc>
      <w:tc>
        <w:tcPr>
          <w:tcW w:w="6524" w:type="dxa"/>
          <w:tcMar>
            <w:left w:w="115" w:type="dxa"/>
            <w:right w:w="115" w:type="dxa"/>
          </w:tcMar>
        </w:tcPr>
        <w:p w:rsidR="000F1CF5" w:rsidRDefault="000F1CF5">
          <w:pPr>
            <w:spacing w:before="0" w:after="200" w:line="276" w:lineRule="auto"/>
            <w:jc w:val="left"/>
          </w:pPr>
        </w:p>
      </w:tc>
      <w:tc>
        <w:tcPr>
          <w:tcW w:w="1660" w:type="dxa"/>
        </w:tcPr>
        <w:p w:rsidR="000F1CF5" w:rsidRDefault="000F1CF5">
          <w:pPr>
            <w:spacing w:before="0" w:after="200" w:line="276" w:lineRule="auto"/>
            <w:jc w:val="left"/>
          </w:pPr>
        </w:p>
      </w:tc>
      <w:tc>
        <w:tcPr>
          <w:tcW w:w="1660" w:type="dxa"/>
          <w:tcMar>
            <w:left w:w="115" w:type="dxa"/>
            <w:right w:w="115" w:type="dxa"/>
          </w:tcMar>
        </w:tcPr>
        <w:p w:rsidR="000F1CF5" w:rsidRDefault="000F1CF5">
          <w:pPr>
            <w:spacing w:before="0" w:after="200" w:line="276" w:lineRule="auto"/>
            <w:jc w:val="left"/>
          </w:pPr>
        </w:p>
      </w:tc>
    </w:tr>
  </w:tbl>
  <w:p w:rsidR="00B10226" w:rsidRDefault="00B10226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F5" w:rsidRDefault="000F1C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26"/>
    <w:rsid w:val="000F1CF5"/>
    <w:rsid w:val="001A2E35"/>
    <w:rsid w:val="00372136"/>
    <w:rsid w:val="00614588"/>
    <w:rsid w:val="00636B67"/>
    <w:rsid w:val="008707C5"/>
    <w:rsid w:val="00A82F6E"/>
    <w:rsid w:val="00B10226"/>
    <w:rsid w:val="00C50392"/>
    <w:rsid w:val="00C6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A1860FE-C997-43AB-ABCB-E446A81A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>
      <w:pPr>
        <w:widowControl w:val="0"/>
        <w:tabs>
          <w:tab w:val="left" w:pos="720"/>
        </w:tabs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spacing w:before="240"/>
      <w:jc w:val="left"/>
      <w:outlineLvl w:val="0"/>
    </w:pPr>
    <w:rPr>
      <w:b/>
      <w:sz w:val="26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/>
      <w:ind w:firstLine="397"/>
      <w:jc w:val="center"/>
    </w:pPr>
    <w:rPr>
      <w:b/>
      <w:sz w:val="32"/>
    </w:rPr>
  </w:style>
  <w:style w:type="paragraph" w:styleId="Subttulo">
    <w:name w:val="Subtitle"/>
    <w:basedOn w:val="Normal"/>
    <w:next w:val="Normal"/>
    <w:pPr>
      <w:spacing w:before="0" w:after="60" w:line="360" w:lineRule="auto"/>
    </w:pPr>
    <w:rPr>
      <w:rFonts w:ascii="Arial" w:eastAsia="Arial" w:hAnsi="Arial" w:cs="Arial"/>
      <w:i/>
      <w:sz w:val="22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arter"/>
    <w:uiPriority w:val="99"/>
    <w:unhideWhenUsed/>
    <w:rsid w:val="00C50392"/>
    <w:pPr>
      <w:tabs>
        <w:tab w:val="clear" w:pos="720"/>
        <w:tab w:val="center" w:pos="4252"/>
        <w:tab w:val="right" w:pos="8504"/>
      </w:tabs>
      <w:spacing w:before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50392"/>
  </w:style>
  <w:style w:type="paragraph" w:styleId="Rodap">
    <w:name w:val="footer"/>
    <w:basedOn w:val="Normal"/>
    <w:link w:val="RodapCarter"/>
    <w:uiPriority w:val="99"/>
    <w:unhideWhenUsed/>
    <w:rsid w:val="00C50392"/>
    <w:pPr>
      <w:tabs>
        <w:tab w:val="clear" w:pos="720"/>
        <w:tab w:val="center" w:pos="4252"/>
        <w:tab w:val="right" w:pos="8504"/>
      </w:tabs>
      <w:spacing w:before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5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RESUMO SIMPLES-XMIPE.docx</vt:lpstr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RESUMO SIMPLES-XMIPE.docx</dc:title>
  <dc:creator>Ivani Pose Martins</dc:creator>
  <cp:lastModifiedBy>Fernanda Fernandes Matias</cp:lastModifiedBy>
  <cp:revision>2</cp:revision>
  <dcterms:created xsi:type="dcterms:W3CDTF">2016-06-29T14:56:00Z</dcterms:created>
  <dcterms:modified xsi:type="dcterms:W3CDTF">2016-06-29T14:56:00Z</dcterms:modified>
</cp:coreProperties>
</file>